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09" w:rsidRDefault="00064309" w:rsidP="00816E68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mpsivcssi"/>
    </w:p>
    <w:p w:rsidR="00064309" w:rsidRPr="0073115C" w:rsidRDefault="00064309" w:rsidP="00064309">
      <w:pPr>
        <w:pStyle w:val="2"/>
        <w:jc w:val="center"/>
        <w:rPr>
          <w:b/>
          <w:color w:val="FF0000"/>
          <w:sz w:val="40"/>
          <w:szCs w:val="40"/>
          <w:lang w:val="ru-RU"/>
        </w:rPr>
      </w:pPr>
      <w:r w:rsidRPr="00B34327">
        <w:rPr>
          <w:b/>
          <w:color w:val="FF0000"/>
          <w:sz w:val="40"/>
          <w:szCs w:val="40"/>
          <w:lang w:val="ru-RU"/>
        </w:rPr>
        <w:t xml:space="preserve">Акт посвящения </w:t>
      </w:r>
    </w:p>
    <w:p w:rsidR="00064309" w:rsidRDefault="00064309" w:rsidP="00064309">
      <w:pPr>
        <w:pStyle w:val="2"/>
        <w:jc w:val="center"/>
        <w:rPr>
          <w:b/>
          <w:color w:val="FF0000"/>
          <w:sz w:val="40"/>
          <w:szCs w:val="40"/>
          <w:lang w:val="ru-RU"/>
        </w:rPr>
      </w:pPr>
      <w:r>
        <w:rPr>
          <w:b/>
          <w:color w:val="FF0000"/>
          <w:sz w:val="40"/>
          <w:szCs w:val="40"/>
          <w:lang w:val="ru-RU"/>
        </w:rPr>
        <w:t>епархии</w:t>
      </w:r>
      <w:r w:rsidRPr="00B34327">
        <w:rPr>
          <w:b/>
          <w:color w:val="FF0000"/>
          <w:sz w:val="40"/>
          <w:szCs w:val="40"/>
          <w:lang w:val="ru-RU"/>
        </w:rPr>
        <w:t xml:space="preserve"> Святейшему Сердцу Иисуса</w:t>
      </w:r>
    </w:p>
    <w:p w:rsidR="00064309" w:rsidRPr="00064309" w:rsidRDefault="00064309" w:rsidP="00064309">
      <w:pPr>
        <w:rPr>
          <w:lang w:bidi="en-US"/>
        </w:rPr>
      </w:pPr>
    </w:p>
    <w:p w:rsidR="00064309" w:rsidRPr="00C233FB" w:rsidRDefault="00064309" w:rsidP="00064309">
      <w:pPr>
        <w:jc w:val="center"/>
        <w:rPr>
          <w:rStyle w:val="a7"/>
          <w:rFonts w:ascii="Georgia" w:hAnsi="Georgia" w:cs="Arial"/>
          <w:color w:val="0F243E" w:themeColor="text2" w:themeShade="80"/>
          <w:szCs w:val="24"/>
          <w:shd w:val="clear" w:color="auto" w:fill="FFFFFF"/>
        </w:rPr>
      </w:pPr>
      <w:r w:rsidRPr="00C233FB">
        <w:rPr>
          <w:rStyle w:val="a7"/>
          <w:rFonts w:ascii="Georgia" w:hAnsi="Georgia" w:cs="Arial"/>
          <w:color w:val="0F243E" w:themeColor="text2" w:themeShade="80"/>
          <w:szCs w:val="24"/>
          <w:shd w:val="clear" w:color="auto" w:fill="FFFFFF"/>
          <w:lang w:val="fr-FR"/>
        </w:rPr>
        <w:t>Ec</w:t>
      </w:r>
      <w:proofErr w:type="spellStart"/>
      <w:r w:rsidRPr="00C233FB">
        <w:rPr>
          <w:rStyle w:val="a7"/>
          <w:rFonts w:ascii="Georgia" w:hAnsi="Georgia" w:cs="Arial"/>
          <w:color w:val="0F243E" w:themeColor="text2" w:themeShade="80"/>
          <w:szCs w:val="24"/>
          <w:shd w:val="clear" w:color="auto" w:fill="FFFFFF"/>
        </w:rPr>
        <w:t>ик</w:t>
      </w:r>
      <w:proofErr w:type="spellEnd"/>
      <w:r w:rsidRPr="00C233FB">
        <w:rPr>
          <w:rStyle w:val="a7"/>
          <w:rFonts w:ascii="Georgia" w:hAnsi="Georgia" w:cs="Arial"/>
          <w:color w:val="0F243E" w:themeColor="text2" w:themeShade="80"/>
          <w:szCs w:val="24"/>
          <w:shd w:val="clear" w:color="auto" w:fill="FFFFFF"/>
        </w:rPr>
        <w:t xml:space="preserve"> 2019</w:t>
      </w:r>
    </w:p>
    <w:p w:rsidR="00064309" w:rsidRPr="00C233FB" w:rsidRDefault="00064309" w:rsidP="00064309">
      <w:pPr>
        <w:jc w:val="center"/>
        <w:rPr>
          <w:rStyle w:val="a7"/>
          <w:rFonts w:ascii="Georgia" w:hAnsi="Georgia" w:cs="Arial"/>
          <w:color w:val="0F243E" w:themeColor="text2" w:themeShade="80"/>
          <w:szCs w:val="24"/>
          <w:shd w:val="clear" w:color="auto" w:fill="FFFFFF"/>
        </w:rPr>
      </w:pPr>
      <w:r w:rsidRPr="00C233FB">
        <w:rPr>
          <w:rStyle w:val="a7"/>
          <w:rFonts w:ascii="Georgia" w:hAnsi="Georgia" w:cs="Arial"/>
          <w:color w:val="0F243E" w:themeColor="text2" w:themeShade="80"/>
          <w:szCs w:val="24"/>
          <w:shd w:val="clear" w:color="auto" w:fill="FFFFFF"/>
        </w:rPr>
        <w:t>28.06.2019</w:t>
      </w:r>
    </w:p>
    <w:p w:rsidR="00064309" w:rsidRPr="00064309" w:rsidRDefault="00064309" w:rsidP="00064309">
      <w:pPr>
        <w:jc w:val="center"/>
        <w:rPr>
          <w:rFonts w:ascii="Georgia" w:hAnsi="Georgia" w:cs="Arial"/>
          <w:b/>
          <w:bCs/>
          <w:szCs w:val="24"/>
          <w:shd w:val="clear" w:color="auto" w:fill="FFFFFF"/>
        </w:rPr>
      </w:pPr>
    </w:p>
    <w:p w:rsidR="00064309" w:rsidRDefault="00064309" w:rsidP="00816E68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1581150" cy="1581150"/>
            <wp:effectExtent l="19050" t="0" r="0" b="0"/>
            <wp:docPr id="2" name="Рисунок 1" descr="sacre-coeur-de-jesus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re-coeur-de-jesus o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309" w:rsidRDefault="00064309" w:rsidP="00816E68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5288" w:rsidRPr="000D5288" w:rsidRDefault="000D5288" w:rsidP="00064309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F68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Молитва посвящения Епархии Святейшему Сердцу Иисуса</w:t>
      </w:r>
      <w:bookmarkEnd w:id="0"/>
    </w:p>
    <w:p w:rsidR="000D5288" w:rsidRPr="000D5288" w:rsidRDefault="000D5288" w:rsidP="000D5288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5288" w:rsidRPr="00C233FB" w:rsidRDefault="000D5288" w:rsidP="000D52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gramStart"/>
      <w:r w:rsidRPr="006F68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С.</w:t>
      </w:r>
      <w:r w:rsidRPr="006F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3F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 Иисус милосердный, Искупитель человеческого рода!</w:t>
      </w:r>
      <w:proofErr w:type="gramEnd"/>
      <w:r w:rsidRPr="00C233F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Милостиво воззри на нас, с глубоким смирением припадающих к</w:t>
      </w:r>
      <w:proofErr w:type="gramStart"/>
      <w:r w:rsidRPr="00C233F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Т</w:t>
      </w:r>
      <w:proofErr w:type="gramEnd"/>
      <w:r w:rsidRPr="00C233F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воему престолу.</w:t>
      </w:r>
    </w:p>
    <w:p w:rsidR="000D5288" w:rsidRPr="00C233FB" w:rsidRDefault="000D5288" w:rsidP="000D52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C233FB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В. Мы — Твои, и хотим быть Твоими.</w:t>
      </w:r>
    </w:p>
    <w:p w:rsidR="000D5288" w:rsidRPr="00E27DBC" w:rsidRDefault="000D5288" w:rsidP="000D52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288" w:rsidRPr="00C233FB" w:rsidRDefault="000D5288" w:rsidP="000D52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6F68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С.</w:t>
      </w:r>
      <w:r w:rsidRPr="006F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3F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Желая всё же ещё теснее соединиться с Тобою, каждый из нас сегодня посвящает себя добровольно Святейшему Сердцу Твоему. Тебя многие никогда не знали, от Тебя многие отреклись, презрев заповеди</w:t>
      </w:r>
      <w:proofErr w:type="gramStart"/>
      <w:r w:rsidRPr="00C233F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Т</w:t>
      </w:r>
      <w:proofErr w:type="gramEnd"/>
      <w:r w:rsidRPr="00C233F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вои. Сжалься над теми и другими, о благой Иисус, и привлеки всех к Святому Сердцу</w:t>
      </w:r>
      <w:proofErr w:type="gramStart"/>
      <w:r w:rsidRPr="00C233F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Т</w:t>
      </w:r>
      <w:proofErr w:type="gramEnd"/>
      <w:r w:rsidRPr="00C233F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воему. Будь Царём, Господи, не только верных, никогда не оставлявших Тебя, но и блудных сынов, ушедших от Тебя, тех, кто Тебя не любит, на Тебя не надеется, Тебе не поклоняется.</w:t>
      </w:r>
    </w:p>
    <w:p w:rsidR="000D5288" w:rsidRPr="00C233FB" w:rsidRDefault="000D5288" w:rsidP="000D52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C233FB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lastRenderedPageBreak/>
        <w:t>В. Приведи их скоро в Отчий дом, да не погибнут от духовной нищеты и голода.</w:t>
      </w:r>
    </w:p>
    <w:p w:rsidR="000D5288" w:rsidRPr="00C233FB" w:rsidRDefault="000D5288" w:rsidP="000D52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</w:p>
    <w:p w:rsidR="000D5288" w:rsidRPr="00C233FB" w:rsidRDefault="000D5288" w:rsidP="000D52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6F68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С.</w:t>
      </w:r>
      <w:r w:rsidRPr="006F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3F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Будь Царём и тех, кого ложные толки ввели в заблуждение или разделило разногласие. Приведи их обратно к полноте истины и к единству в вере, да будет скоро одно стадо и один Пастырь. Также и всех, Тебя ещё не знающих, приведи в семью верующих. Даруй, Господи, Церкви</w:t>
      </w:r>
      <w:proofErr w:type="gramStart"/>
      <w:r w:rsidRPr="00C233F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Т</w:t>
      </w:r>
      <w:proofErr w:type="gramEnd"/>
      <w:r w:rsidRPr="00C233F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воей полное процветание и свободу, даруй всем народам жить в мире и согласии, чтобы со всех концов вселенной звучало единогласно:</w:t>
      </w:r>
    </w:p>
    <w:p w:rsidR="000D5288" w:rsidRPr="00C233FB" w:rsidRDefault="000D5288" w:rsidP="000D52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C233FB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В. Слава Божественному Сердцу, через Которое нам дано Спасение! Слава Ему и честь </w:t>
      </w:r>
      <w:proofErr w:type="gramStart"/>
      <w:r w:rsidRPr="00C233FB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во</w:t>
      </w:r>
      <w:proofErr w:type="gramEnd"/>
      <w:r w:rsidRPr="00C233FB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 веки веков. Аминь.</w:t>
      </w:r>
    </w:p>
    <w:p w:rsidR="000D5288" w:rsidRPr="000D5288" w:rsidRDefault="000D5288" w:rsidP="000D52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288" w:rsidRPr="00C233FB" w:rsidRDefault="000D5288" w:rsidP="000D5288">
      <w:pPr>
        <w:pStyle w:val="af4"/>
        <w:spacing w:before="12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6F6892">
        <w:rPr>
          <w:color w:val="FF0000"/>
          <w:sz w:val="28"/>
          <w:szCs w:val="28"/>
        </w:rPr>
        <w:t>С.</w:t>
      </w:r>
      <w:r w:rsidRPr="006F6892">
        <w:rPr>
          <w:sz w:val="28"/>
          <w:szCs w:val="28"/>
        </w:rPr>
        <w:t xml:space="preserve"> </w:t>
      </w:r>
      <w:r w:rsidRPr="00C233FB">
        <w:rPr>
          <w:color w:val="0F243E" w:themeColor="text2" w:themeShade="80"/>
          <w:sz w:val="28"/>
          <w:szCs w:val="28"/>
        </w:rPr>
        <w:t>Святейшее Сердце Иисуса, сегодня вся наша Епархия стоит пред Тобою, сокрытым в Пресвятом Таинстве, желая торжественно посвятить себя Тебе. Милостиво воззри на нас, на наши приходы, города и поселки, ибо в эту минуту все мы — пастыри, семьи и каждый прихожанин —вверяем себя и посвящаем Святейшему Сердцу</w:t>
      </w:r>
      <w:proofErr w:type="gramStart"/>
      <w:r w:rsidRPr="00C233FB">
        <w:rPr>
          <w:color w:val="0F243E" w:themeColor="text2" w:themeShade="80"/>
          <w:sz w:val="28"/>
          <w:szCs w:val="28"/>
        </w:rPr>
        <w:t xml:space="preserve"> Т</w:t>
      </w:r>
      <w:proofErr w:type="gramEnd"/>
      <w:r w:rsidRPr="00C233FB">
        <w:rPr>
          <w:color w:val="0F243E" w:themeColor="text2" w:themeShade="80"/>
          <w:sz w:val="28"/>
          <w:szCs w:val="28"/>
        </w:rPr>
        <w:t>воему.</w:t>
      </w:r>
    </w:p>
    <w:p w:rsidR="000D5288" w:rsidRPr="00C233FB" w:rsidRDefault="000D5288" w:rsidP="000D5288">
      <w:pPr>
        <w:pStyle w:val="af4"/>
        <w:spacing w:before="12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r w:rsidRPr="00C233FB">
        <w:rPr>
          <w:b/>
          <w:color w:val="0F243E" w:themeColor="text2" w:themeShade="80"/>
          <w:sz w:val="28"/>
          <w:szCs w:val="28"/>
        </w:rPr>
        <w:t xml:space="preserve">В. </w:t>
      </w:r>
      <w:proofErr w:type="gramStart"/>
      <w:r w:rsidRPr="00C233FB">
        <w:rPr>
          <w:b/>
          <w:color w:val="0F243E" w:themeColor="text2" w:themeShade="80"/>
          <w:sz w:val="28"/>
          <w:szCs w:val="28"/>
        </w:rPr>
        <w:t>О</w:t>
      </w:r>
      <w:proofErr w:type="gramEnd"/>
      <w:r w:rsidRPr="00C233FB">
        <w:rPr>
          <w:b/>
          <w:color w:val="0F243E" w:themeColor="text2" w:themeShade="80"/>
          <w:sz w:val="28"/>
          <w:szCs w:val="28"/>
        </w:rPr>
        <w:t xml:space="preserve"> </w:t>
      </w:r>
      <w:proofErr w:type="gramStart"/>
      <w:r w:rsidRPr="00C233FB">
        <w:rPr>
          <w:b/>
          <w:color w:val="0F243E" w:themeColor="text2" w:themeShade="80"/>
          <w:sz w:val="28"/>
          <w:szCs w:val="28"/>
        </w:rPr>
        <w:t>Спаситель</w:t>
      </w:r>
      <w:proofErr w:type="gramEnd"/>
      <w:r w:rsidRPr="00C233FB">
        <w:rPr>
          <w:b/>
          <w:color w:val="0F243E" w:themeColor="text2" w:themeShade="80"/>
          <w:sz w:val="28"/>
          <w:szCs w:val="28"/>
        </w:rPr>
        <w:t xml:space="preserve"> наш, мы даём Тебе обет соблюдать заповеди Твои в личной и общественной жизни. Мы посвящаем Тебе наше прошлое, настоящее и будущее. Пусть Дух любви</w:t>
      </w:r>
      <w:proofErr w:type="gramStart"/>
      <w:r w:rsidRPr="00C233FB">
        <w:rPr>
          <w:b/>
          <w:color w:val="0F243E" w:themeColor="text2" w:themeShade="80"/>
          <w:sz w:val="28"/>
          <w:szCs w:val="28"/>
        </w:rPr>
        <w:t xml:space="preserve"> Т</w:t>
      </w:r>
      <w:proofErr w:type="gramEnd"/>
      <w:r w:rsidRPr="00C233FB">
        <w:rPr>
          <w:b/>
          <w:color w:val="0F243E" w:themeColor="text2" w:themeShade="80"/>
          <w:sz w:val="28"/>
          <w:szCs w:val="28"/>
        </w:rPr>
        <w:t>воей руководит нашей жизнью, а вся наша епархия станет возлюбленным наследием Сердца Твоего.</w:t>
      </w:r>
    </w:p>
    <w:p w:rsidR="000D5288" w:rsidRPr="00C233FB" w:rsidRDefault="000D5288" w:rsidP="000D5288">
      <w:pPr>
        <w:pStyle w:val="af4"/>
        <w:spacing w:before="12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r w:rsidRPr="00C233FB">
        <w:rPr>
          <w:b/>
          <w:color w:val="0F243E" w:themeColor="text2" w:themeShade="80"/>
          <w:sz w:val="28"/>
          <w:szCs w:val="28"/>
        </w:rPr>
        <w:t>Ты, о Святейшее Сердце Иисуса, будь Царём нам и благословляй нас во всякое время. Благослови пастырей, дабы вверенные их попечению души они питали здравым учением Евангелия и Божией благодатью священных таинств.</w:t>
      </w:r>
    </w:p>
    <w:p w:rsidR="000D5288" w:rsidRPr="00C233FB" w:rsidRDefault="000D5288" w:rsidP="000D5288">
      <w:pPr>
        <w:pStyle w:val="af4"/>
        <w:spacing w:before="12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r w:rsidRPr="00C233FB">
        <w:rPr>
          <w:b/>
          <w:color w:val="0F243E" w:themeColor="text2" w:themeShade="80"/>
          <w:sz w:val="28"/>
          <w:szCs w:val="28"/>
        </w:rPr>
        <w:lastRenderedPageBreak/>
        <w:t>Излей щедрое благословение</w:t>
      </w:r>
      <w:proofErr w:type="gramStart"/>
      <w:r w:rsidRPr="00C233FB">
        <w:rPr>
          <w:b/>
          <w:color w:val="0F243E" w:themeColor="text2" w:themeShade="80"/>
          <w:sz w:val="28"/>
          <w:szCs w:val="28"/>
        </w:rPr>
        <w:t xml:space="preserve"> Т</w:t>
      </w:r>
      <w:proofErr w:type="gramEnd"/>
      <w:r w:rsidRPr="00C233FB">
        <w:rPr>
          <w:b/>
          <w:color w:val="0F243E" w:themeColor="text2" w:themeShade="80"/>
          <w:sz w:val="28"/>
          <w:szCs w:val="28"/>
        </w:rPr>
        <w:t>воё на всех отцов семейств: да помнят всегда о своей ответственности пред Тобой и приведут вверенные им семьи к Сердцу Твоему. Благослови матерей, дабы, исполненные любви</w:t>
      </w:r>
      <w:proofErr w:type="gramStart"/>
      <w:r w:rsidRPr="00C233FB">
        <w:rPr>
          <w:b/>
          <w:color w:val="0F243E" w:themeColor="text2" w:themeShade="80"/>
          <w:sz w:val="28"/>
          <w:szCs w:val="28"/>
        </w:rPr>
        <w:t xml:space="preserve"> Т</w:t>
      </w:r>
      <w:proofErr w:type="gramEnd"/>
      <w:r w:rsidRPr="00C233FB">
        <w:rPr>
          <w:b/>
          <w:color w:val="0F243E" w:themeColor="text2" w:themeShade="80"/>
          <w:sz w:val="28"/>
          <w:szCs w:val="28"/>
        </w:rPr>
        <w:t>воей, они умели любить и страдать ради Тебя.</w:t>
      </w:r>
    </w:p>
    <w:p w:rsidR="000D5288" w:rsidRPr="00C233FB" w:rsidRDefault="000D5288" w:rsidP="000D5288">
      <w:pPr>
        <w:pStyle w:val="af4"/>
        <w:spacing w:before="12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r w:rsidRPr="00C233FB">
        <w:rPr>
          <w:b/>
          <w:color w:val="0F243E" w:themeColor="text2" w:themeShade="80"/>
          <w:sz w:val="28"/>
          <w:szCs w:val="28"/>
        </w:rPr>
        <w:t>Благослови молодёжь нашу, дабы умела ценить сокровище святой веры, верою жила и сохраняла благочестивые традиции. Благослови и детей, которых Ты, живя на земле, привлекал к Своему Божественному Сердцу. Благослови нас святыми призваниями к служению Тебе.</w:t>
      </w:r>
    </w:p>
    <w:p w:rsidR="000D5288" w:rsidRPr="00C233FB" w:rsidRDefault="000D5288" w:rsidP="000D5288">
      <w:pPr>
        <w:pStyle w:val="af4"/>
        <w:spacing w:before="12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proofErr w:type="gramStart"/>
      <w:r w:rsidRPr="00C233FB">
        <w:rPr>
          <w:b/>
          <w:color w:val="0F243E" w:themeColor="text2" w:themeShade="80"/>
          <w:sz w:val="28"/>
          <w:szCs w:val="28"/>
        </w:rPr>
        <w:t>О</w:t>
      </w:r>
      <w:proofErr w:type="gramEnd"/>
      <w:r w:rsidRPr="00C233FB">
        <w:rPr>
          <w:b/>
          <w:color w:val="0F243E" w:themeColor="text2" w:themeShade="80"/>
          <w:sz w:val="28"/>
          <w:szCs w:val="28"/>
        </w:rPr>
        <w:t xml:space="preserve"> </w:t>
      </w:r>
      <w:proofErr w:type="gramStart"/>
      <w:r w:rsidRPr="00C233FB">
        <w:rPr>
          <w:b/>
          <w:color w:val="0F243E" w:themeColor="text2" w:themeShade="80"/>
          <w:sz w:val="28"/>
          <w:szCs w:val="28"/>
        </w:rPr>
        <w:t>Иисус</w:t>
      </w:r>
      <w:proofErr w:type="gramEnd"/>
      <w:r w:rsidRPr="00C233FB">
        <w:rPr>
          <w:b/>
          <w:color w:val="0F243E" w:themeColor="text2" w:themeShade="80"/>
          <w:sz w:val="28"/>
          <w:szCs w:val="28"/>
        </w:rPr>
        <w:t>, утешь больных, страдающих и скорбящих. Утри слезу с лица сирот и вдов, и защити их от несправедливости и нужды.</w:t>
      </w:r>
    </w:p>
    <w:p w:rsidR="000D5288" w:rsidRPr="00C233FB" w:rsidRDefault="000D5288" w:rsidP="000D5288">
      <w:pPr>
        <w:pStyle w:val="af4"/>
        <w:spacing w:before="12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r w:rsidRPr="00C233FB">
        <w:rPr>
          <w:b/>
          <w:color w:val="0F243E" w:themeColor="text2" w:themeShade="80"/>
          <w:sz w:val="28"/>
          <w:szCs w:val="28"/>
        </w:rPr>
        <w:t>В каждый день снисходи в благости</w:t>
      </w:r>
      <w:proofErr w:type="gramStart"/>
      <w:r w:rsidRPr="00C233FB">
        <w:rPr>
          <w:b/>
          <w:color w:val="0F243E" w:themeColor="text2" w:themeShade="80"/>
          <w:sz w:val="28"/>
          <w:szCs w:val="28"/>
        </w:rPr>
        <w:t xml:space="preserve"> Т</w:t>
      </w:r>
      <w:proofErr w:type="gramEnd"/>
      <w:r w:rsidRPr="00C233FB">
        <w:rPr>
          <w:b/>
          <w:color w:val="0F243E" w:themeColor="text2" w:themeShade="80"/>
          <w:sz w:val="28"/>
          <w:szCs w:val="28"/>
        </w:rPr>
        <w:t>воей в семьи наши. Приди туда, где мы будем молиться, трудиться и страдать. Приди и благослови нас.</w:t>
      </w:r>
    </w:p>
    <w:p w:rsidR="00816E68" w:rsidRPr="00C233FB" w:rsidRDefault="000D5288" w:rsidP="000D5288">
      <w:pPr>
        <w:pStyle w:val="af4"/>
        <w:spacing w:before="12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r w:rsidRPr="00C233FB">
        <w:rPr>
          <w:b/>
          <w:color w:val="0F243E" w:themeColor="text2" w:themeShade="80"/>
          <w:sz w:val="28"/>
          <w:szCs w:val="28"/>
        </w:rPr>
        <w:t>Мы даём Тебе обет ежегодно обновлять посвящение Сердцу</w:t>
      </w:r>
      <w:proofErr w:type="gramStart"/>
      <w:r w:rsidRPr="00C233FB">
        <w:rPr>
          <w:b/>
          <w:color w:val="0F243E" w:themeColor="text2" w:themeShade="80"/>
          <w:sz w:val="28"/>
          <w:szCs w:val="28"/>
        </w:rPr>
        <w:t xml:space="preserve"> Т</w:t>
      </w:r>
      <w:proofErr w:type="gramEnd"/>
      <w:r w:rsidRPr="00C233FB">
        <w:rPr>
          <w:b/>
          <w:color w:val="0F243E" w:themeColor="text2" w:themeShade="80"/>
          <w:sz w:val="28"/>
          <w:szCs w:val="28"/>
        </w:rPr>
        <w:t xml:space="preserve">воему, искренне трудиться над тем, чтобы каждый из нас, семьи и вся наша епархия были воистину Царством Сердца Твоего. </w:t>
      </w:r>
    </w:p>
    <w:p w:rsidR="000D5288" w:rsidRPr="00C233FB" w:rsidRDefault="00816E68" w:rsidP="000D5288">
      <w:pPr>
        <w:pStyle w:val="af4"/>
        <w:spacing w:before="120" w:beforeAutospacing="0" w:after="0" w:afterAutospacing="0"/>
        <w:jc w:val="both"/>
        <w:rPr>
          <w:b/>
          <w:color w:val="0F243E" w:themeColor="text2" w:themeShade="80"/>
          <w:sz w:val="28"/>
          <w:szCs w:val="28"/>
          <w:lang w:val="fr-FR"/>
        </w:rPr>
      </w:pPr>
      <w:r w:rsidRPr="00C233FB">
        <w:rPr>
          <w:b/>
          <w:color w:val="0F243E" w:themeColor="text2" w:themeShade="80"/>
          <w:sz w:val="28"/>
          <w:szCs w:val="28"/>
        </w:rPr>
        <w:t xml:space="preserve">                      </w:t>
      </w:r>
      <w:r w:rsidR="000D5288" w:rsidRPr="00C233FB">
        <w:rPr>
          <w:b/>
          <w:color w:val="0F243E" w:themeColor="text2" w:themeShade="80"/>
          <w:sz w:val="28"/>
          <w:szCs w:val="28"/>
        </w:rPr>
        <w:t>Аминь.</w:t>
      </w:r>
    </w:p>
    <w:p w:rsidR="000D5288" w:rsidRPr="00C233FB" w:rsidRDefault="000D5288" w:rsidP="000D5288">
      <w:pPr>
        <w:pStyle w:val="af4"/>
        <w:spacing w:before="120" w:beforeAutospacing="0" w:after="0" w:afterAutospacing="0"/>
        <w:jc w:val="both"/>
        <w:rPr>
          <w:b/>
          <w:color w:val="0F243E" w:themeColor="text2" w:themeShade="80"/>
          <w:sz w:val="28"/>
          <w:szCs w:val="28"/>
          <w:lang w:val="fr-FR"/>
        </w:rPr>
      </w:pPr>
    </w:p>
    <w:p w:rsidR="000D5288" w:rsidRDefault="00816E68" w:rsidP="000D5288">
      <w:pPr>
        <w:pStyle w:val="af4"/>
        <w:jc w:val="both"/>
        <w:rPr>
          <w:b/>
          <w:bCs/>
          <w:sz w:val="40"/>
          <w:szCs w:val="40"/>
          <w:lang w:val="fr-FR"/>
        </w:rPr>
      </w:pPr>
      <w:r>
        <w:rPr>
          <w:sz w:val="28"/>
          <w:szCs w:val="28"/>
        </w:rPr>
        <w:t xml:space="preserve">                  </w:t>
      </w:r>
      <w:r w:rsidR="000D5288" w:rsidRPr="0073115C">
        <w:rPr>
          <w:sz w:val="28"/>
          <w:szCs w:val="28"/>
        </w:rPr>
        <w:t xml:space="preserve">   </w:t>
      </w:r>
      <w:r w:rsidR="000D5288">
        <w:rPr>
          <w:b/>
          <w:bCs/>
          <w:noProof/>
          <w:sz w:val="40"/>
          <w:szCs w:val="40"/>
        </w:rPr>
        <w:drawing>
          <wp:inline distT="0" distB="0" distL="0" distR="0">
            <wp:extent cx="933450" cy="1276350"/>
            <wp:effectExtent l="19050" t="0" r="0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964" w:rsidRDefault="00DB1964"/>
    <w:sectPr w:rsidR="00DB1964" w:rsidSect="00816E68">
      <w:pgSz w:w="11906" w:h="16838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0D5288"/>
    <w:rsid w:val="00064309"/>
    <w:rsid w:val="000B335B"/>
    <w:rsid w:val="000D5288"/>
    <w:rsid w:val="000D764A"/>
    <w:rsid w:val="00460096"/>
    <w:rsid w:val="005D6FC6"/>
    <w:rsid w:val="00631EF9"/>
    <w:rsid w:val="00716931"/>
    <w:rsid w:val="007D7EDB"/>
    <w:rsid w:val="00816E68"/>
    <w:rsid w:val="0097369D"/>
    <w:rsid w:val="00A83B87"/>
    <w:rsid w:val="00AF4F4D"/>
    <w:rsid w:val="00BD103F"/>
    <w:rsid w:val="00C233FB"/>
    <w:rsid w:val="00DB1964"/>
    <w:rsid w:val="00E046B5"/>
    <w:rsid w:val="00E43EE9"/>
    <w:rsid w:val="00FD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88"/>
    <w:pPr>
      <w:spacing w:after="200" w:line="276" w:lineRule="auto"/>
      <w:jc w:val="left"/>
    </w:pPr>
    <w:rPr>
      <w:rFonts w:asciiTheme="minorHAnsi" w:hAnsiTheme="minorHAnsi" w:cstheme="minorBidi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83B87"/>
    <w:pPr>
      <w:spacing w:before="480" w:after="0" w:line="240" w:lineRule="auto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B87"/>
    <w:pPr>
      <w:spacing w:before="200" w:after="0" w:line="271" w:lineRule="auto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B87"/>
    <w:pPr>
      <w:spacing w:before="200" w:after="0" w:line="271" w:lineRule="auto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B87"/>
    <w:pPr>
      <w:spacing w:after="0" w:line="271" w:lineRule="auto"/>
      <w:jc w:val="both"/>
      <w:outlineLvl w:val="3"/>
    </w:pPr>
    <w:rPr>
      <w:rFonts w:asciiTheme="majorHAnsi" w:hAnsiTheme="majorHAnsi" w:cstheme="majorBidi"/>
      <w:b/>
      <w:bCs/>
      <w:spacing w:val="5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B87"/>
    <w:pPr>
      <w:spacing w:after="0" w:line="271" w:lineRule="auto"/>
      <w:jc w:val="both"/>
      <w:outlineLvl w:val="4"/>
    </w:pPr>
    <w:rPr>
      <w:rFonts w:asciiTheme="majorHAnsi" w:hAnsiTheme="majorHAnsi" w:cstheme="majorBidi"/>
      <w:i/>
      <w:iCs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B87"/>
    <w:pPr>
      <w:shd w:val="clear" w:color="auto" w:fill="FFFFFF" w:themeFill="background1"/>
      <w:spacing w:after="0" w:line="271" w:lineRule="auto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B87"/>
    <w:pPr>
      <w:spacing w:after="0" w:line="240" w:lineRule="auto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B87"/>
    <w:pPr>
      <w:spacing w:after="0" w:line="240" w:lineRule="auto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B87"/>
    <w:pPr>
      <w:spacing w:after="0" w:line="271" w:lineRule="auto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B8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83B8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3B8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83B8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83B8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83B8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83B8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83B8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3B8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83B87"/>
    <w:pPr>
      <w:spacing w:after="300" w:line="240" w:lineRule="auto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A83B8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83B87"/>
    <w:pPr>
      <w:spacing w:after="0" w:line="240" w:lineRule="auto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A83B8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83B87"/>
    <w:rPr>
      <w:b/>
      <w:bCs/>
    </w:rPr>
  </w:style>
  <w:style w:type="character" w:styleId="a8">
    <w:name w:val="Emphasis"/>
    <w:uiPriority w:val="20"/>
    <w:qFormat/>
    <w:rsid w:val="00A83B87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A83B87"/>
    <w:pPr>
      <w:spacing w:after="0" w:line="240" w:lineRule="auto"/>
      <w:jc w:val="both"/>
    </w:pPr>
    <w:rPr>
      <w:rFonts w:asciiTheme="majorHAnsi" w:hAnsiTheme="majorHAnsi" w:cstheme="majorBidi"/>
      <w:sz w:val="22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A83B87"/>
  </w:style>
  <w:style w:type="paragraph" w:styleId="ab">
    <w:name w:val="List Paragraph"/>
    <w:basedOn w:val="a"/>
    <w:uiPriority w:val="34"/>
    <w:qFormat/>
    <w:rsid w:val="00A83B87"/>
    <w:pPr>
      <w:spacing w:after="0" w:line="240" w:lineRule="auto"/>
      <w:ind w:left="720"/>
      <w:contextualSpacing/>
      <w:jc w:val="both"/>
    </w:pPr>
    <w:rPr>
      <w:rFonts w:asciiTheme="majorHAnsi" w:hAnsiTheme="majorHAnsi" w:cstheme="maj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A83B87"/>
    <w:pPr>
      <w:spacing w:after="0" w:line="240" w:lineRule="auto"/>
      <w:jc w:val="both"/>
    </w:pPr>
    <w:rPr>
      <w:rFonts w:asciiTheme="majorHAnsi" w:hAnsiTheme="majorHAnsi" w:cstheme="majorBidi"/>
      <w:i/>
      <w:iCs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A83B8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83B8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sz w:val="22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83B87"/>
    <w:rPr>
      <w:i/>
      <w:iCs/>
    </w:rPr>
  </w:style>
  <w:style w:type="character" w:styleId="ae">
    <w:name w:val="Subtle Emphasis"/>
    <w:uiPriority w:val="19"/>
    <w:qFormat/>
    <w:rsid w:val="00A83B87"/>
    <w:rPr>
      <w:i/>
      <w:iCs/>
    </w:rPr>
  </w:style>
  <w:style w:type="character" w:styleId="af">
    <w:name w:val="Intense Emphasis"/>
    <w:uiPriority w:val="21"/>
    <w:qFormat/>
    <w:rsid w:val="00A83B87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83B87"/>
    <w:rPr>
      <w:smallCaps/>
    </w:rPr>
  </w:style>
  <w:style w:type="character" w:styleId="af1">
    <w:name w:val="Intense Reference"/>
    <w:uiPriority w:val="32"/>
    <w:qFormat/>
    <w:rsid w:val="00A83B87"/>
    <w:rPr>
      <w:b/>
      <w:bCs/>
      <w:smallCaps/>
    </w:rPr>
  </w:style>
  <w:style w:type="character" w:styleId="af2">
    <w:name w:val="Book Title"/>
    <w:basedOn w:val="a0"/>
    <w:uiPriority w:val="33"/>
    <w:qFormat/>
    <w:rsid w:val="00A83B87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83B87"/>
    <w:pPr>
      <w:outlineLvl w:val="9"/>
    </w:pPr>
  </w:style>
  <w:style w:type="paragraph" w:styleId="af4">
    <w:name w:val="Normal (Web)"/>
    <w:basedOn w:val="a"/>
    <w:uiPriority w:val="99"/>
    <w:unhideWhenUsed/>
    <w:rsid w:val="000D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D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D5288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Акт посвящения </vt:lpstr>
      <vt:lpstr>    епархии Святейшему Сердцу Иисуса</vt:lpstr>
      <vt:lpstr>    /</vt:lpstr>
      <vt:lpstr>    </vt:lpstr>
      <vt:lpstr>    Молитва посвящения Епархии Святейшему Сердцу Иисуса</vt:lpstr>
      <vt:lpstr>    </vt:lpstr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JM</cp:lastModifiedBy>
  <cp:revision>4</cp:revision>
  <cp:lastPrinted>2020-06-19T02:20:00Z</cp:lastPrinted>
  <dcterms:created xsi:type="dcterms:W3CDTF">2020-06-18T11:55:00Z</dcterms:created>
  <dcterms:modified xsi:type="dcterms:W3CDTF">2020-06-19T18:50:00Z</dcterms:modified>
</cp:coreProperties>
</file>